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7F8" w:rsidRPr="006105B9" w:rsidRDefault="00FF17F8" w:rsidP="00FF17F8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proofErr w:type="spellStart"/>
      <w:r w:rsidRPr="006105B9">
        <w:rPr>
          <w:rFonts w:ascii="Calibri" w:hAnsi="Calibri" w:cs="Calibri"/>
          <w:b/>
        </w:rPr>
        <w:t>Würzburg</w:t>
      </w:r>
      <w:proofErr w:type="spellEnd"/>
      <w:r w:rsidRPr="006105B9">
        <w:rPr>
          <w:rFonts w:ascii="Calibri" w:hAnsi="Calibri" w:cs="Calibri"/>
          <w:b/>
        </w:rPr>
        <w:t xml:space="preserve"> aneb Malá Praha</w:t>
      </w:r>
    </w:p>
    <w:p w:rsidR="00FF17F8" w:rsidRDefault="00FF17F8" w:rsidP="00FF17F8">
      <w:pPr>
        <w:widowControl w:val="0"/>
        <w:autoSpaceDE w:val="0"/>
        <w:autoSpaceDN w:val="0"/>
        <w:adjustRightInd w:val="0"/>
        <w:ind w:firstLine="567"/>
        <w:jc w:val="both"/>
        <w:rPr>
          <w:rFonts w:ascii="Calibri" w:hAnsi="Calibri" w:cs="Calibri"/>
        </w:rPr>
      </w:pPr>
      <w:r w:rsidRPr="006105B9">
        <w:rPr>
          <w:rFonts w:ascii="Calibri" w:hAnsi="Calibri" w:cs="Calibri"/>
        </w:rPr>
        <w:t>Začátek mého programu byl vše, jen ne pohádkový. V zahraničí jsem sice už pobývala, ale hlavním jazykem byla vždy povětšinou angličtina, a i když jsem se německy relativně dom</w:t>
      </w:r>
      <w:r>
        <w:rPr>
          <w:rFonts w:ascii="Calibri" w:hAnsi="Calibri" w:cs="Calibri"/>
        </w:rPr>
        <w:t>luvit dokázala, pořád to </w:t>
      </w:r>
      <w:r w:rsidRPr="006105B9">
        <w:rPr>
          <w:rFonts w:ascii="Calibri" w:hAnsi="Calibri" w:cs="Calibri"/>
        </w:rPr>
        <w:t xml:space="preserve">pro mne byla výzva, a ty já mám ostatně ráda. Od listopadu 2016 jsem s Mezinárodním vzdělávacím centrem GEMS vycestovala na 5 měsíců do bavorského </w:t>
      </w:r>
      <w:proofErr w:type="spellStart"/>
      <w:r w:rsidRPr="006105B9">
        <w:rPr>
          <w:rFonts w:ascii="Calibri" w:hAnsi="Calibri" w:cs="Calibri"/>
        </w:rPr>
        <w:t>Würzburgu</w:t>
      </w:r>
      <w:proofErr w:type="spellEnd"/>
      <w:r w:rsidRPr="006105B9">
        <w:rPr>
          <w:rFonts w:ascii="Calibri" w:hAnsi="Calibri" w:cs="Calibri"/>
        </w:rPr>
        <w:t>, hlavního města Dolních Frank.</w:t>
      </w:r>
    </w:p>
    <w:p w:rsidR="00FF17F8" w:rsidRPr="006105B9" w:rsidRDefault="00FF17F8" w:rsidP="00FF17F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D871A3">
        <w:rPr>
          <w:rFonts w:ascii="Calibri" w:hAnsi="Calibri" w:cs="Calibri"/>
          <w:noProof/>
        </w:rPr>
        <w:drawing>
          <wp:inline distT="0" distB="0" distL="0" distR="0" wp14:anchorId="1B5CAE18" wp14:editId="4D8F8245">
            <wp:extent cx="3263900" cy="2184400"/>
            <wp:effectExtent l="0" t="0" r="0" b="0"/>
            <wp:docPr id="1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98" t="38811" r="34933" b="2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7F8" w:rsidRPr="00CF140C" w:rsidRDefault="00FF17F8" w:rsidP="00FF17F8">
      <w:pPr>
        <w:pStyle w:val="Bezmezer"/>
        <w:jc w:val="center"/>
        <w:rPr>
          <w:rFonts w:cs="Calibri"/>
        </w:rPr>
      </w:pPr>
      <w:r w:rsidRPr="00CF140C">
        <w:rPr>
          <w:rFonts w:cs="Calibri"/>
        </w:rPr>
        <w:t xml:space="preserve">Alte Maine </w:t>
      </w:r>
      <w:proofErr w:type="spellStart"/>
      <w:r w:rsidRPr="00CF140C">
        <w:rPr>
          <w:rFonts w:cs="Calibri"/>
        </w:rPr>
        <w:t>Brücke</w:t>
      </w:r>
      <w:proofErr w:type="spellEnd"/>
      <w:r w:rsidRPr="00CF140C">
        <w:rPr>
          <w:rFonts w:cs="Calibri"/>
        </w:rPr>
        <w:t xml:space="preserve"> (Starý mohanský most)</w:t>
      </w:r>
    </w:p>
    <w:p w:rsidR="00FF17F8" w:rsidRPr="00CF140C" w:rsidRDefault="00FF17F8" w:rsidP="00FF17F8">
      <w:pPr>
        <w:pStyle w:val="Bezmezer"/>
        <w:jc w:val="center"/>
        <w:rPr>
          <w:rFonts w:cs="Calibri"/>
        </w:rPr>
      </w:pPr>
      <w:r w:rsidRPr="00CF140C">
        <w:rPr>
          <w:rFonts w:cs="Calibri"/>
        </w:rPr>
        <w:t>http://lichtspielwerk.com/tag/wurzburg/</w:t>
      </w:r>
    </w:p>
    <w:p w:rsidR="00FF17F8" w:rsidRPr="006105B9" w:rsidRDefault="00FF17F8" w:rsidP="00FF17F8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 w:rsidRPr="006105B9">
        <w:rPr>
          <w:rFonts w:ascii="Calibri" w:hAnsi="Calibri" w:cs="Calibri"/>
          <w:b/>
        </w:rPr>
        <w:t>Jazyk</w:t>
      </w:r>
    </w:p>
    <w:p w:rsidR="00FF17F8" w:rsidRPr="006105B9" w:rsidRDefault="00FF17F8" w:rsidP="00FF17F8">
      <w:pPr>
        <w:widowControl w:val="0"/>
        <w:autoSpaceDE w:val="0"/>
        <w:autoSpaceDN w:val="0"/>
        <w:adjustRightInd w:val="0"/>
        <w:ind w:firstLine="426"/>
        <w:jc w:val="both"/>
        <w:rPr>
          <w:rFonts w:ascii="Calibri" w:hAnsi="Calibri" w:cs="Calibri"/>
        </w:rPr>
      </w:pPr>
      <w:r w:rsidRPr="006105B9">
        <w:rPr>
          <w:rFonts w:ascii="Calibri" w:hAnsi="Calibri" w:cs="Calibri"/>
        </w:rPr>
        <w:t xml:space="preserve">Člověk musí zprvu překonat období bolehlavů, a tím nemyslím ta dehydratovaná rána po noci plné sbližování s novým prostředním, ale dlouhodobější stav, kdy za kontinuální bolest hlavy a neschopnost soustředit se může jednoduše řečeno; </w:t>
      </w:r>
      <w:r w:rsidRPr="006105B9">
        <w:rPr>
          <w:rFonts w:ascii="Calibri" w:hAnsi="Calibri" w:cs="Calibri"/>
          <w:i/>
          <w:iCs/>
        </w:rPr>
        <w:t xml:space="preserve">prostě moc němčiny. </w:t>
      </w:r>
      <w:r w:rsidRPr="006105B9">
        <w:rPr>
          <w:rFonts w:ascii="Calibri" w:hAnsi="Calibri" w:cs="Calibri"/>
        </w:rPr>
        <w:t xml:space="preserve">Ruku v ruce s </w:t>
      </w:r>
      <w:proofErr w:type="spellStart"/>
      <w:r w:rsidRPr="006105B9">
        <w:rPr>
          <w:rFonts w:ascii="Calibri" w:hAnsi="Calibri" w:cs="Calibri"/>
        </w:rPr>
        <w:t>bizardními</w:t>
      </w:r>
      <w:proofErr w:type="spellEnd"/>
      <w:r w:rsidRPr="006105B9">
        <w:rPr>
          <w:rFonts w:ascii="Calibri" w:hAnsi="Calibri" w:cs="Calibri"/>
        </w:rPr>
        <w:t xml:space="preserve"> momenty nedorozumění jde sice velmi odhodlaná snaha o vysvětlování vlastních myš</w:t>
      </w:r>
      <w:r>
        <w:rPr>
          <w:rFonts w:ascii="Calibri" w:hAnsi="Calibri" w:cs="Calibri"/>
        </w:rPr>
        <w:t>lenek, leč ne vždy úspěšná. Mé počáteční c</w:t>
      </w:r>
      <w:r w:rsidRPr="006105B9">
        <w:rPr>
          <w:rFonts w:ascii="Calibri" w:hAnsi="Calibri" w:cs="Calibri"/>
        </w:rPr>
        <w:t>habé pokusy o porozumění myšlenkových pochodů těch druhých</w:t>
      </w:r>
      <w:r>
        <w:rPr>
          <w:rFonts w:ascii="Calibri" w:hAnsi="Calibri" w:cs="Calibri"/>
        </w:rPr>
        <w:t xml:space="preserve"> </w:t>
      </w:r>
      <w:r w:rsidRPr="006105B9">
        <w:rPr>
          <w:rFonts w:ascii="Calibri" w:hAnsi="Calibri" w:cs="Calibri"/>
        </w:rPr>
        <w:t>by se </w:t>
      </w:r>
      <w:r>
        <w:rPr>
          <w:rFonts w:ascii="Calibri" w:hAnsi="Calibri" w:cs="Calibri"/>
        </w:rPr>
        <w:t>daly</w:t>
      </w:r>
      <w:r w:rsidRPr="006105B9">
        <w:rPr>
          <w:rFonts w:ascii="Calibri" w:hAnsi="Calibri" w:cs="Calibri"/>
        </w:rPr>
        <w:t xml:space="preserve"> rozdě</w:t>
      </w:r>
      <w:r>
        <w:rPr>
          <w:rFonts w:ascii="Calibri" w:hAnsi="Calibri" w:cs="Calibri"/>
        </w:rPr>
        <w:t>lit do </w:t>
      </w:r>
      <w:r w:rsidRPr="006105B9">
        <w:rPr>
          <w:rFonts w:ascii="Calibri" w:hAnsi="Calibri" w:cs="Calibri"/>
        </w:rPr>
        <w:t>třech základních skupin:</w:t>
      </w:r>
    </w:p>
    <w:p w:rsidR="00FF17F8" w:rsidRPr="006105B9" w:rsidRDefault="00FF17F8" w:rsidP="00FF17F8">
      <w:pPr>
        <w:pStyle w:val="Odstavecseseznamem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</w:rPr>
      </w:pPr>
      <w:r w:rsidRPr="006105B9">
        <w:rPr>
          <w:rFonts w:ascii="Calibri" w:hAnsi="Calibri" w:cs="Calibri"/>
        </w:rPr>
        <w:t>Neverbální - neustálé pokyvování hlavou prakticky na všechno</w:t>
      </w:r>
    </w:p>
    <w:p w:rsidR="00FF17F8" w:rsidRPr="006105B9" w:rsidRDefault="00FF17F8" w:rsidP="00FF17F8">
      <w:pPr>
        <w:pStyle w:val="Odstavecseseznamem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</w:rPr>
      </w:pPr>
      <w:r w:rsidRPr="006105B9">
        <w:rPr>
          <w:rFonts w:ascii="Calibri" w:hAnsi="Calibri" w:cs="Calibri"/>
        </w:rPr>
        <w:t xml:space="preserve">Verbální - občasné </w:t>
      </w:r>
      <w:proofErr w:type="spellStart"/>
      <w:r w:rsidRPr="006105B9">
        <w:rPr>
          <w:rFonts w:ascii="Calibri" w:hAnsi="Calibri" w:cs="Calibri"/>
          <w:i/>
          <w:iCs/>
        </w:rPr>
        <w:t>genau</w:t>
      </w:r>
      <w:proofErr w:type="spellEnd"/>
      <w:r w:rsidRPr="006105B9">
        <w:rPr>
          <w:rFonts w:ascii="Calibri" w:hAnsi="Calibri" w:cs="Calibri"/>
          <w:i/>
          <w:iCs/>
        </w:rPr>
        <w:t xml:space="preserve"> </w:t>
      </w:r>
      <w:r w:rsidRPr="006105B9">
        <w:rPr>
          <w:rFonts w:ascii="Calibri" w:hAnsi="Calibri" w:cs="Calibri"/>
          <w:iCs/>
        </w:rPr>
        <w:t>(</w:t>
      </w:r>
      <w:proofErr w:type="spellStart"/>
      <w:r w:rsidRPr="006105B9">
        <w:rPr>
          <w:rFonts w:ascii="Calibri" w:hAnsi="Calibri" w:cs="Calibri"/>
          <w:iCs/>
        </w:rPr>
        <w:t>překl</w:t>
      </w:r>
      <w:proofErr w:type="spellEnd"/>
      <w:r w:rsidRPr="006105B9">
        <w:rPr>
          <w:rFonts w:ascii="Calibri" w:hAnsi="Calibri" w:cs="Calibri"/>
          <w:iCs/>
        </w:rPr>
        <w:t xml:space="preserve">. </w:t>
      </w:r>
      <w:proofErr w:type="gramStart"/>
      <w:r w:rsidRPr="006105B9">
        <w:rPr>
          <w:rFonts w:ascii="Calibri" w:hAnsi="Calibri" w:cs="Calibri"/>
          <w:i/>
          <w:iCs/>
        </w:rPr>
        <w:t>přesně</w:t>
      </w:r>
      <w:proofErr w:type="gramEnd"/>
      <w:r w:rsidRPr="006105B9">
        <w:rPr>
          <w:rFonts w:ascii="Calibri" w:hAnsi="Calibri" w:cs="Calibri"/>
          <w:iCs/>
        </w:rPr>
        <w:t>)</w:t>
      </w:r>
    </w:p>
    <w:p w:rsidR="00FF17F8" w:rsidRPr="006105B9" w:rsidRDefault="00FF17F8" w:rsidP="00FF17F8">
      <w:pPr>
        <w:pStyle w:val="Odstavecseseznamem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Calibri"/>
        </w:rPr>
      </w:pPr>
      <w:r w:rsidRPr="006105B9">
        <w:rPr>
          <w:rFonts w:ascii="Calibri" w:hAnsi="Calibri" w:cs="Calibri"/>
        </w:rPr>
        <w:t xml:space="preserve">Smíšená - souhlasné zabrblání a nenucený úsměv </w:t>
      </w:r>
    </w:p>
    <w:p w:rsidR="00FF17F8" w:rsidRPr="006105B9" w:rsidRDefault="00FF17F8" w:rsidP="00FF17F8">
      <w:pPr>
        <w:widowControl w:val="0"/>
        <w:autoSpaceDE w:val="0"/>
        <w:autoSpaceDN w:val="0"/>
        <w:adjustRightInd w:val="0"/>
        <w:ind w:firstLine="426"/>
        <w:jc w:val="center"/>
        <w:rPr>
          <w:rFonts w:ascii="Calibri" w:hAnsi="Calibri" w:cs="Calibri"/>
        </w:rPr>
      </w:pPr>
      <w:r w:rsidRPr="006105B9">
        <w:rPr>
          <w:rFonts w:ascii="Calibri" w:hAnsi="Calibri" w:cs="Calibri"/>
        </w:rPr>
        <w:t>Naučit se jazyk je bezpochyby vstupenkou ke komplexnějšímu pochopení tamějšího života, klíčem k navázání pevných přátelství a otevřením dveří k dalším příležitostem</w:t>
      </w:r>
      <w:r>
        <w:rPr>
          <w:rFonts w:ascii="Calibri" w:hAnsi="Calibri" w:cs="Calibri"/>
        </w:rPr>
        <w:t>. I proto bylo dobře, že jsme </w:t>
      </w:r>
      <w:r w:rsidRPr="006105B9">
        <w:rPr>
          <w:rFonts w:ascii="Calibri" w:hAnsi="Calibri" w:cs="Calibri"/>
        </w:rPr>
        <w:t xml:space="preserve">jednou do týdne měli </w:t>
      </w:r>
      <w:r>
        <w:rPr>
          <w:rFonts w:ascii="Calibri" w:hAnsi="Calibri" w:cs="Calibri"/>
        </w:rPr>
        <w:t>jazykový kurz</w:t>
      </w:r>
      <w:r w:rsidRPr="006105B9">
        <w:rPr>
          <w:rFonts w:ascii="Calibri" w:hAnsi="Calibri" w:cs="Calibri"/>
        </w:rPr>
        <w:t>. To samo o sobě přirozeně nestačí, člověk musí být sám iniciativní, psát si nová slovíčka, neznámá slovní spojení a nebát se dělat chyby. Nutno podotknout, že organizace nemá povinnost kurz poskytovat, je proto velmi individuální</w:t>
      </w:r>
      <w:r>
        <w:rPr>
          <w:rFonts w:ascii="Calibri" w:hAnsi="Calibri" w:cs="Calibri"/>
        </w:rPr>
        <w:t xml:space="preserve"> -</w:t>
      </w:r>
      <w:r w:rsidRPr="006105B9">
        <w:rPr>
          <w:rFonts w:ascii="Calibri" w:hAnsi="Calibri" w:cs="Calibri"/>
        </w:rPr>
        <w:t xml:space="preserve"> kdy a jak často se ho dostává. Každopádně je proces osvojování si jazyka velmi rychlý, již v řádech týdnů je znát obrovský pokrok. </w:t>
      </w:r>
      <w:r w:rsidRPr="00D871A3">
        <w:rPr>
          <w:rFonts w:ascii="Calibri" w:hAnsi="Calibri" w:cs="Calibri"/>
          <w:noProof/>
        </w:rPr>
        <w:lastRenderedPageBreak/>
        <w:drawing>
          <wp:inline distT="0" distB="0" distL="0" distR="0" wp14:anchorId="158569B6" wp14:editId="3A351A06">
            <wp:extent cx="3124200" cy="2266950"/>
            <wp:effectExtent l="0" t="0" r="0" b="0"/>
            <wp:docPr id="2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77" t="37674" r="37009" b="28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7F8" w:rsidRPr="006105B9" w:rsidRDefault="00FF17F8" w:rsidP="00FF17F8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</w:p>
    <w:p w:rsidR="00FF17F8" w:rsidRPr="006105B9" w:rsidRDefault="00FF17F8" w:rsidP="00FF17F8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Spodek </w:t>
      </w:r>
      <w:proofErr w:type="spellStart"/>
      <w:r>
        <w:rPr>
          <w:rFonts w:ascii="Calibri" w:hAnsi="Calibri" w:cs="Calibri"/>
          <w:b/>
        </w:rPr>
        <w:t>Masl</w:t>
      </w:r>
      <w:r w:rsidRPr="006105B9">
        <w:rPr>
          <w:rFonts w:ascii="Calibri" w:hAnsi="Calibri" w:cs="Calibri"/>
          <w:b/>
        </w:rPr>
        <w:t>owi</w:t>
      </w:r>
      <w:proofErr w:type="spellEnd"/>
      <w:r w:rsidRPr="006105B9">
        <w:rPr>
          <w:rFonts w:ascii="Calibri" w:hAnsi="Calibri" w:cs="Calibri"/>
          <w:b/>
        </w:rPr>
        <w:t xml:space="preserve"> pyramidy </w:t>
      </w:r>
    </w:p>
    <w:p w:rsidR="00FF17F8" w:rsidRDefault="00FF17F8" w:rsidP="00FF17F8">
      <w:pPr>
        <w:widowControl w:val="0"/>
        <w:autoSpaceDE w:val="0"/>
        <w:autoSpaceDN w:val="0"/>
        <w:adjustRightInd w:val="0"/>
        <w:ind w:firstLine="426"/>
        <w:jc w:val="both"/>
        <w:rPr>
          <w:rFonts w:ascii="Calibri" w:hAnsi="Calibri" w:cs="Calibri"/>
        </w:rPr>
      </w:pPr>
      <w:r w:rsidRPr="006105B9">
        <w:rPr>
          <w:rFonts w:ascii="Calibri" w:hAnsi="Calibri" w:cs="Calibri"/>
        </w:rPr>
        <w:t>Dobrým bydlením vše začíná a končí. Náš byt byl 15 minut tramvají od centra, hned vedle řeky a asi </w:t>
      </w:r>
      <w:r>
        <w:rPr>
          <w:rFonts w:ascii="Calibri" w:hAnsi="Calibri" w:cs="Calibri"/>
        </w:rPr>
        <w:t xml:space="preserve">2 minuty </w:t>
      </w:r>
      <w:r w:rsidRPr="006105B9">
        <w:rPr>
          <w:rFonts w:ascii="Calibri" w:hAnsi="Calibri" w:cs="Calibri"/>
        </w:rPr>
        <w:t>o</w:t>
      </w:r>
      <w:r>
        <w:rPr>
          <w:rFonts w:ascii="Calibri" w:hAnsi="Calibri" w:cs="Calibri"/>
        </w:rPr>
        <w:t>d</w:t>
      </w:r>
      <w:r w:rsidRPr="006105B9">
        <w:rPr>
          <w:rFonts w:ascii="Calibri" w:hAnsi="Calibri" w:cs="Calibri"/>
        </w:rPr>
        <w:t xml:space="preserve"> supermarketu. Samostatný pokoj, sdílená kuchyň a koupelna. Nejdůležitější na celém bydlení jsou však spolubydlící a já v tomto ohledu měla obrovské štěstí. Celým pobytem mě doprovázel upřímný gruzínský a ukrajinský smích. Přestože jsme byly rozdílných povah a přesvědčení, poprvé v životě </w:t>
      </w:r>
      <w:r>
        <w:rPr>
          <w:rFonts w:ascii="Calibri" w:hAnsi="Calibri" w:cs="Calibri"/>
        </w:rPr>
        <w:t xml:space="preserve">jsem </w:t>
      </w:r>
      <w:proofErr w:type="spellStart"/>
      <w:r>
        <w:rPr>
          <w:rFonts w:ascii="Calibri" w:hAnsi="Calibri" w:cs="Calibri"/>
        </w:rPr>
        <w:t>spolubydlela</w:t>
      </w:r>
      <w:proofErr w:type="spellEnd"/>
      <w:r>
        <w:rPr>
          <w:rFonts w:ascii="Calibri" w:hAnsi="Calibri" w:cs="Calibri"/>
        </w:rPr>
        <w:t xml:space="preserve"> bez problémů.  </w:t>
      </w:r>
    </w:p>
    <w:p w:rsidR="00FF17F8" w:rsidRDefault="00FF17F8" w:rsidP="00FF17F8">
      <w:pPr>
        <w:widowControl w:val="0"/>
        <w:autoSpaceDE w:val="0"/>
        <w:autoSpaceDN w:val="0"/>
        <w:adjustRightInd w:val="0"/>
        <w:ind w:firstLine="426"/>
        <w:jc w:val="both"/>
        <w:rPr>
          <w:rFonts w:ascii="Calibri" w:hAnsi="Calibri" w:cs="Calibri"/>
        </w:rPr>
      </w:pPr>
    </w:p>
    <w:p w:rsidR="00FF17F8" w:rsidRPr="006105B9" w:rsidRDefault="00FF17F8" w:rsidP="00FF17F8">
      <w:pPr>
        <w:widowControl w:val="0"/>
        <w:autoSpaceDE w:val="0"/>
        <w:autoSpaceDN w:val="0"/>
        <w:adjustRightInd w:val="0"/>
        <w:ind w:firstLine="426"/>
        <w:jc w:val="center"/>
        <w:rPr>
          <w:rFonts w:ascii="Calibri" w:hAnsi="Calibri" w:cs="Calibri"/>
        </w:rPr>
      </w:pPr>
      <w:r w:rsidRPr="00D871A3">
        <w:rPr>
          <w:rFonts w:ascii="Calibri" w:hAnsi="Calibri" w:cs="Calibri"/>
          <w:noProof/>
        </w:rPr>
        <w:drawing>
          <wp:inline distT="0" distB="0" distL="0" distR="0" wp14:anchorId="223426C8" wp14:editId="45C08EE3">
            <wp:extent cx="3536950" cy="2654300"/>
            <wp:effectExtent l="0" t="0" r="0" b="0"/>
            <wp:docPr id="3" name="Obrázek 5" descr="63615800609926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636158006099262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7F8" w:rsidRDefault="00FF17F8" w:rsidP="00FF17F8">
      <w:pPr>
        <w:widowControl w:val="0"/>
        <w:autoSpaceDE w:val="0"/>
        <w:autoSpaceDN w:val="0"/>
        <w:adjustRightInd w:val="0"/>
        <w:ind w:firstLine="426"/>
        <w:jc w:val="both"/>
        <w:rPr>
          <w:rFonts w:ascii="Calibri" w:hAnsi="Calibri" w:cs="Calibri"/>
        </w:rPr>
      </w:pPr>
    </w:p>
    <w:p w:rsidR="00FF17F8" w:rsidRPr="006105B9" w:rsidRDefault="00FF17F8" w:rsidP="00FF17F8">
      <w:pPr>
        <w:widowControl w:val="0"/>
        <w:autoSpaceDE w:val="0"/>
        <w:autoSpaceDN w:val="0"/>
        <w:adjustRightInd w:val="0"/>
        <w:ind w:firstLine="426"/>
        <w:jc w:val="both"/>
        <w:rPr>
          <w:rFonts w:ascii="Calibri" w:hAnsi="Calibri" w:cs="Calibri"/>
        </w:rPr>
      </w:pPr>
    </w:p>
    <w:p w:rsidR="00FF17F8" w:rsidRPr="006105B9" w:rsidRDefault="00FF17F8" w:rsidP="00FF17F8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7367834" wp14:editId="4FAE1F48">
            <wp:simplePos x="0" y="0"/>
            <wp:positionH relativeFrom="column">
              <wp:posOffset>4110355</wp:posOffset>
            </wp:positionH>
            <wp:positionV relativeFrom="paragraph">
              <wp:posOffset>-71120</wp:posOffset>
            </wp:positionV>
            <wp:extent cx="1933575" cy="3733800"/>
            <wp:effectExtent l="0" t="0" r="0" b="0"/>
            <wp:wrapTight wrapText="bothSides">
              <wp:wrapPolygon edited="0">
                <wp:start x="0" y="0"/>
                <wp:lineTo x="0" y="21490"/>
                <wp:lineTo x="21494" y="21490"/>
                <wp:lineTo x="21494" y="0"/>
                <wp:lineTo x="0" y="0"/>
              </wp:wrapPolygon>
            </wp:wrapTight>
            <wp:docPr id="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08" t="23228" r="27435" b="27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05B9">
        <w:rPr>
          <w:rFonts w:ascii="Calibri" w:hAnsi="Calibri" w:cs="Calibri"/>
          <w:b/>
        </w:rPr>
        <w:t xml:space="preserve">Projekt v pod </w:t>
      </w:r>
      <w:proofErr w:type="spellStart"/>
      <w:r w:rsidRPr="006105B9">
        <w:rPr>
          <w:rFonts w:ascii="Calibri" w:hAnsi="Calibri" w:cs="Calibri"/>
          <w:b/>
        </w:rPr>
        <w:t>Kreisjugendring</w:t>
      </w:r>
      <w:proofErr w:type="spellEnd"/>
      <w:r w:rsidRPr="006105B9">
        <w:rPr>
          <w:rFonts w:ascii="Calibri" w:hAnsi="Calibri" w:cs="Calibri"/>
          <w:b/>
        </w:rPr>
        <w:t xml:space="preserve"> </w:t>
      </w:r>
      <w:proofErr w:type="spellStart"/>
      <w:r w:rsidRPr="006105B9">
        <w:rPr>
          <w:rFonts w:ascii="Calibri" w:hAnsi="Calibri" w:cs="Calibri"/>
          <w:b/>
        </w:rPr>
        <w:t>Würzburg</w:t>
      </w:r>
      <w:proofErr w:type="spellEnd"/>
    </w:p>
    <w:p w:rsidR="00FF17F8" w:rsidRPr="006105B9" w:rsidRDefault="00FF17F8" w:rsidP="00FF17F8">
      <w:pPr>
        <w:widowControl w:val="0"/>
        <w:autoSpaceDE w:val="0"/>
        <w:autoSpaceDN w:val="0"/>
        <w:adjustRightInd w:val="0"/>
        <w:ind w:firstLine="426"/>
        <w:jc w:val="both"/>
        <w:rPr>
          <w:rFonts w:ascii="Calibri" w:hAnsi="Calibri" w:cs="Calibri"/>
        </w:rPr>
      </w:pPr>
      <w:r w:rsidRPr="006105B9">
        <w:rPr>
          <w:rFonts w:ascii="Calibri" w:hAnsi="Calibri" w:cs="Calibri"/>
        </w:rPr>
        <w:t>Hlavní náplní mého projektu byla podpora aktivit sdružení mládežnických organizací pod</w:t>
      </w:r>
      <w:r>
        <w:rPr>
          <w:rFonts w:ascii="Calibri" w:hAnsi="Calibri" w:cs="Calibri"/>
        </w:rPr>
        <w:t> </w:t>
      </w:r>
      <w:proofErr w:type="spellStart"/>
      <w:r w:rsidRPr="006105B9">
        <w:rPr>
          <w:rFonts w:ascii="Calibri" w:hAnsi="Calibri" w:cs="Calibri"/>
        </w:rPr>
        <w:t>Kreisjugendring</w:t>
      </w:r>
      <w:proofErr w:type="spellEnd"/>
      <w:r w:rsidRPr="006105B9">
        <w:rPr>
          <w:rFonts w:ascii="Calibri" w:hAnsi="Calibri" w:cs="Calibri"/>
        </w:rPr>
        <w:t xml:space="preserve"> </w:t>
      </w:r>
      <w:proofErr w:type="spellStart"/>
      <w:r w:rsidRPr="006105B9">
        <w:rPr>
          <w:rFonts w:ascii="Calibri" w:hAnsi="Calibri" w:cs="Calibri"/>
        </w:rPr>
        <w:t>Würzburg</w:t>
      </w:r>
      <w:proofErr w:type="spellEnd"/>
      <w:r w:rsidRPr="006105B9">
        <w:rPr>
          <w:rFonts w:ascii="Calibri" w:hAnsi="Calibri" w:cs="Calibri"/>
        </w:rPr>
        <w:t xml:space="preserve"> (dále jen KJR). To samo o sobě zní velmi zajímavě, ale ve výsledku to byla většinou jen kancelářská práce. Po měsíci jsem věděla, že je čas promluvit si o změně. Každý má v rámci svého programu nárok na organizaci vlastního projektu. V Německu musíte veškeré změ</w:t>
      </w:r>
      <w:r>
        <w:rPr>
          <w:rFonts w:ascii="Calibri" w:hAnsi="Calibri" w:cs="Calibri"/>
        </w:rPr>
        <w:t>ny prodiskutovat nejprve s vedením</w:t>
      </w:r>
      <w:r w:rsidRPr="006105B9">
        <w:rPr>
          <w:rFonts w:ascii="Calibri" w:hAnsi="Calibri" w:cs="Calibri"/>
        </w:rPr>
        <w:t>, poté s představenstv</w:t>
      </w:r>
      <w:r>
        <w:rPr>
          <w:rFonts w:ascii="Calibri" w:hAnsi="Calibri" w:cs="Calibri"/>
        </w:rPr>
        <w:t>e</w:t>
      </w:r>
      <w:r w:rsidRPr="006105B9">
        <w:rPr>
          <w:rFonts w:ascii="Calibri" w:hAnsi="Calibri" w:cs="Calibri"/>
        </w:rPr>
        <w:t>m a předně si domluvit termín</w:t>
      </w:r>
      <w:r>
        <w:rPr>
          <w:rFonts w:ascii="Calibri" w:hAnsi="Calibri" w:cs="Calibri"/>
        </w:rPr>
        <w:t xml:space="preserve"> </w:t>
      </w:r>
      <w:r w:rsidRPr="006105B9">
        <w:rPr>
          <w:rFonts w:ascii="Calibri" w:hAnsi="Calibri" w:cs="Calibri"/>
        </w:rPr>
        <w:t>(!), abyste si mohli domluvit termín. Přijít na čas je sice ten nejcharakteris</w:t>
      </w:r>
      <w:r>
        <w:rPr>
          <w:rFonts w:ascii="Calibri" w:hAnsi="Calibri" w:cs="Calibri"/>
        </w:rPr>
        <w:t xml:space="preserve">tičtější stereotyp, který </w:t>
      </w:r>
      <w:r w:rsidRPr="006105B9">
        <w:rPr>
          <w:rFonts w:ascii="Calibri" w:hAnsi="Calibri" w:cs="Calibri"/>
        </w:rPr>
        <w:t xml:space="preserve">když </w:t>
      </w:r>
      <w:r>
        <w:rPr>
          <w:rFonts w:ascii="Calibri" w:hAnsi="Calibri" w:cs="Calibri"/>
        </w:rPr>
        <w:t xml:space="preserve">však </w:t>
      </w:r>
      <w:r w:rsidRPr="006105B9">
        <w:rPr>
          <w:rFonts w:ascii="Calibri" w:hAnsi="Calibri" w:cs="Calibri"/>
        </w:rPr>
        <w:t xml:space="preserve">nedodržíte, tak máte problém. Jsem velmi vděčná za to, že se po vzájemné dohodě stala moje náplň kreativnější. </w:t>
      </w:r>
      <w:r>
        <w:rPr>
          <w:rFonts w:ascii="Calibri" w:hAnsi="Calibri" w:cs="Calibri"/>
        </w:rPr>
        <w:t>Převzala </w:t>
      </w:r>
      <w:r w:rsidRPr="006105B9">
        <w:rPr>
          <w:rFonts w:ascii="Calibri" w:hAnsi="Calibri" w:cs="Calibri"/>
        </w:rPr>
        <w:t xml:space="preserve">jsem </w:t>
      </w:r>
      <w:r>
        <w:rPr>
          <w:rFonts w:ascii="Calibri" w:hAnsi="Calibri" w:cs="Calibri"/>
        </w:rPr>
        <w:t>kontrolu nad</w:t>
      </w:r>
      <w:r w:rsidRPr="006105B9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mediální komunikací</w:t>
      </w:r>
      <w:r w:rsidRPr="006105B9">
        <w:rPr>
          <w:rFonts w:ascii="Calibri" w:hAnsi="Calibri" w:cs="Calibri"/>
        </w:rPr>
        <w:t>, pořizováním fotografií z různých akcí, grafick</w:t>
      </w:r>
      <w:r>
        <w:rPr>
          <w:rFonts w:ascii="Calibri" w:hAnsi="Calibri" w:cs="Calibri"/>
        </w:rPr>
        <w:t>ými návrhy a </w:t>
      </w:r>
      <w:r w:rsidRPr="006105B9">
        <w:rPr>
          <w:rFonts w:ascii="Calibri" w:hAnsi="Calibri" w:cs="Calibri"/>
        </w:rPr>
        <w:t xml:space="preserve">poslední měsíc jsem pro KJR natočila krátké </w:t>
      </w:r>
      <w:proofErr w:type="spellStart"/>
      <w:r w:rsidRPr="006105B9">
        <w:rPr>
          <w:rFonts w:ascii="Calibri" w:hAnsi="Calibri" w:cs="Calibri"/>
        </w:rPr>
        <w:t>promo</w:t>
      </w:r>
      <w:proofErr w:type="spellEnd"/>
      <w:r w:rsidRPr="006105B9">
        <w:rPr>
          <w:rFonts w:ascii="Calibri" w:hAnsi="Calibri" w:cs="Calibri"/>
        </w:rPr>
        <w:t xml:space="preserve"> video, které je nyní ve fázi postprodukce.</w:t>
      </w:r>
    </w:p>
    <w:p w:rsidR="00FF17F8" w:rsidRDefault="00FF17F8" w:rsidP="00FF17F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FF17F8" w:rsidRDefault="00FF17F8" w:rsidP="00FF17F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FF17F8" w:rsidRDefault="00FF17F8" w:rsidP="00FF17F8">
      <w:pPr>
        <w:widowControl w:val="0"/>
        <w:autoSpaceDE w:val="0"/>
        <w:autoSpaceDN w:val="0"/>
        <w:adjustRightInd w:val="0"/>
        <w:jc w:val="right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Přední strana tištěného letáku pro KJR</w:t>
      </w:r>
    </w:p>
    <w:p w:rsidR="00FF17F8" w:rsidRPr="00CF140C" w:rsidRDefault="00FF17F8" w:rsidP="00FF17F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i/>
        </w:rPr>
      </w:pPr>
    </w:p>
    <w:p w:rsidR="00FF17F8" w:rsidRDefault="00FF17F8" w:rsidP="00FF17F8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Dob </w:t>
      </w:r>
      <w:proofErr w:type="spellStart"/>
      <w:r>
        <w:rPr>
          <w:rFonts w:ascii="Calibri" w:hAnsi="Calibri" w:cs="Calibri"/>
          <w:b/>
        </w:rPr>
        <w:t>Bosco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Schule</w:t>
      </w:r>
      <w:proofErr w:type="spellEnd"/>
    </w:p>
    <w:p w:rsidR="00FF17F8" w:rsidRDefault="00FF17F8" w:rsidP="00FF17F8">
      <w:pPr>
        <w:widowControl w:val="0"/>
        <w:autoSpaceDE w:val="0"/>
        <w:autoSpaceDN w:val="0"/>
        <w:adjustRightInd w:val="0"/>
        <w:ind w:firstLine="426"/>
        <w:jc w:val="both"/>
        <w:rPr>
          <w:rFonts w:ascii="Calibri" w:hAnsi="Calibri" w:cs="Calibri"/>
          <w:i/>
        </w:rPr>
      </w:pPr>
      <w:r>
        <w:rPr>
          <w:rFonts w:ascii="Calibri" w:hAnsi="Calibri" w:cs="Calibri"/>
        </w:rPr>
        <w:t xml:space="preserve">Nejspíše ze </w:t>
      </w:r>
      <w:proofErr w:type="gramStart"/>
      <w:r>
        <w:rPr>
          <w:rFonts w:ascii="Calibri" w:hAnsi="Calibri" w:cs="Calibri"/>
        </w:rPr>
        <w:t>zvědavosti jsem se</w:t>
      </w:r>
      <w:proofErr w:type="gramEnd"/>
      <w:r>
        <w:rPr>
          <w:rFonts w:ascii="Calibri" w:hAnsi="Calibri" w:cs="Calibri"/>
        </w:rPr>
        <w:t xml:space="preserve"> jednoho rána </w:t>
      </w:r>
      <w:proofErr w:type="gramStart"/>
      <w:r>
        <w:rPr>
          <w:rFonts w:ascii="Calibri" w:hAnsi="Calibri" w:cs="Calibri"/>
        </w:rPr>
        <w:t>vydala</w:t>
      </w:r>
      <w:proofErr w:type="gramEnd"/>
      <w:r>
        <w:rPr>
          <w:rFonts w:ascii="Calibri" w:hAnsi="Calibri" w:cs="Calibri"/>
        </w:rPr>
        <w:t xml:space="preserve"> s kamarádkou do školy Dob </w:t>
      </w:r>
      <w:proofErr w:type="spellStart"/>
      <w:r>
        <w:rPr>
          <w:rFonts w:ascii="Calibri" w:hAnsi="Calibri" w:cs="Calibri"/>
        </w:rPr>
        <w:t>Bosco</w:t>
      </w:r>
      <w:proofErr w:type="spellEnd"/>
      <w:r>
        <w:rPr>
          <w:rFonts w:ascii="Calibri" w:hAnsi="Calibri" w:cs="Calibri"/>
        </w:rPr>
        <w:t xml:space="preserve">. Jejím úkolem bylo vypomáhat při výuce studentů, kteří před válkou uprchli do Německa. Až na výjimky v této třídě neuměl nikdo psát ani číst nebo se třeba podepsat. Začínali úplně od nuly. Už po prvním dni bylo jasné, že nezůstane u první návštěvy, chtěla jsem se dobrovolně podílet na jejich integračním procesu, který zahrnuje i povinnou výuku němčiny. Pod vedením zkušené lektorky a psycholožky jsem vypomáhala několikrát do týdne a žasla, kolik už si toho dokážeme říct. Občas nemuseli ani nic říkat, abych poznala, jakou mají radost z toho, když pochopí rozdíl mezi </w:t>
      </w:r>
      <w:r w:rsidRPr="003B751E">
        <w:rPr>
          <w:rFonts w:ascii="Calibri" w:hAnsi="Calibri" w:cs="Calibri"/>
          <w:i/>
        </w:rPr>
        <w:t>a</w:t>
      </w:r>
      <w:r>
        <w:rPr>
          <w:rFonts w:ascii="Calibri" w:hAnsi="Calibri" w:cs="Calibri"/>
          <w:i/>
        </w:rPr>
        <w:t xml:space="preserve"> </w:t>
      </w:r>
      <w:proofErr w:type="spellStart"/>
      <w:r w:rsidRPr="00390490">
        <w:rPr>
          <w:rFonts w:ascii="Calibri" w:hAnsi="Calibri" w:cs="Calibri"/>
        </w:rPr>
        <w:t>a</w:t>
      </w:r>
      <w:proofErr w:type="spellEnd"/>
      <w:r>
        <w:rPr>
          <w:rFonts w:ascii="Calibri" w:hAnsi="Calibri" w:cs="Calibri"/>
          <w:i/>
        </w:rPr>
        <w:t xml:space="preserve"> ä.</w:t>
      </w:r>
      <w:r>
        <w:rPr>
          <w:rFonts w:ascii="Calibri" w:hAnsi="Calibri" w:cs="Calibri"/>
        </w:rPr>
        <w:t xml:space="preserve"> Někdy mě při výuce nezištně objali nebo dokázali pravidelně zaskočit nečekanou otázkou; „</w:t>
      </w:r>
      <w:r w:rsidRPr="008D20FF">
        <w:rPr>
          <w:rFonts w:ascii="Calibri" w:hAnsi="Calibri" w:cs="Calibri"/>
          <w:i/>
        </w:rPr>
        <w:t>Ájo, proč nemáš doma žádné osly?“.</w:t>
      </w:r>
    </w:p>
    <w:p w:rsidR="00FF17F8" w:rsidRDefault="00FF17F8" w:rsidP="00FF17F8">
      <w:pPr>
        <w:widowControl w:val="0"/>
        <w:autoSpaceDE w:val="0"/>
        <w:autoSpaceDN w:val="0"/>
        <w:adjustRightInd w:val="0"/>
        <w:ind w:firstLine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Bylo už šero a já teprve obědvala, když si ke mně sedl jeden z těch vyšších a statnější studentů. „Jak se ti líbil dnešní program?“ zeptala jsem se ho. Seděl trochu blíž než by mi bylo </w:t>
      </w:r>
      <w:proofErr w:type="spellStart"/>
      <w:r>
        <w:rPr>
          <w:rFonts w:ascii="Calibri" w:hAnsi="Calibri" w:cs="Calibri"/>
        </w:rPr>
        <w:t>milo</w:t>
      </w:r>
      <w:proofErr w:type="spellEnd"/>
      <w:r>
        <w:rPr>
          <w:rFonts w:ascii="Calibri" w:hAnsi="Calibri" w:cs="Calibri"/>
        </w:rPr>
        <w:t xml:space="preserve"> a nic neříkal. Nikde nikdo a já měla asi trochu strach. Prsty mi stiskl mojí dlaň a jenom ji tak držel. Opravdu </w:t>
      </w:r>
      <w:proofErr w:type="spellStart"/>
      <w:r>
        <w:rPr>
          <w:rFonts w:ascii="Calibri" w:hAnsi="Calibri" w:cs="Calibri"/>
        </w:rPr>
        <w:t>fest</w:t>
      </w:r>
      <w:proofErr w:type="spellEnd"/>
      <w:r>
        <w:rPr>
          <w:rFonts w:ascii="Calibri" w:hAnsi="Calibri" w:cs="Calibri"/>
        </w:rPr>
        <w:t>. Koukal se na mě skleněnýma očima a jen mě držel za ruku. Pět minut, možná víc. Trochu jsem se za svoji počáteční domněnku styděla.</w:t>
      </w:r>
      <w:r w:rsidRPr="00F017B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Nepotřeboval nic jiného než být někomu chvilinku na blízku.</w:t>
      </w:r>
    </w:p>
    <w:p w:rsidR="00FF17F8" w:rsidRDefault="00FF17F8" w:rsidP="00FF17F8">
      <w:pPr>
        <w:widowControl w:val="0"/>
        <w:autoSpaceDE w:val="0"/>
        <w:autoSpaceDN w:val="0"/>
        <w:adjustRightInd w:val="0"/>
        <w:ind w:firstLine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Byla jsem tam od toho, abych je něčemu naučila, ale ve výsledku mě víc naučili moji studenti.</w:t>
      </w:r>
    </w:p>
    <w:p w:rsidR="00FF17F8" w:rsidRDefault="00FF17F8" w:rsidP="00FF17F8">
      <w:pPr>
        <w:widowControl w:val="0"/>
        <w:autoSpaceDE w:val="0"/>
        <w:autoSpaceDN w:val="0"/>
        <w:adjustRightInd w:val="0"/>
        <w:ind w:firstLine="426"/>
        <w:jc w:val="both"/>
        <w:rPr>
          <w:rFonts w:ascii="Calibri" w:hAnsi="Calibri" w:cs="Calibri"/>
        </w:rPr>
      </w:pPr>
    </w:p>
    <w:p w:rsidR="00FF17F8" w:rsidRPr="006105B9" w:rsidRDefault="00FF17F8" w:rsidP="00FF17F8">
      <w:pPr>
        <w:widowControl w:val="0"/>
        <w:autoSpaceDE w:val="0"/>
        <w:autoSpaceDN w:val="0"/>
        <w:adjustRightInd w:val="0"/>
        <w:ind w:firstLine="426"/>
        <w:jc w:val="center"/>
        <w:rPr>
          <w:rFonts w:ascii="Calibri" w:hAnsi="Calibri" w:cs="Calibri"/>
        </w:rPr>
      </w:pPr>
      <w:r w:rsidRPr="00D871A3">
        <w:rPr>
          <w:rFonts w:ascii="Calibri" w:hAnsi="Calibri" w:cs="Calibri"/>
          <w:noProof/>
        </w:rPr>
        <w:lastRenderedPageBreak/>
        <w:drawing>
          <wp:inline distT="0" distB="0" distL="0" distR="0" wp14:anchorId="65F2F66E" wp14:editId="34E4BBAB">
            <wp:extent cx="3511550" cy="2641600"/>
            <wp:effectExtent l="0" t="0" r="0" b="0"/>
            <wp:docPr id="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38" t="33716" r="34744" b="28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7F8" w:rsidRPr="006105B9" w:rsidRDefault="00FF17F8" w:rsidP="00FF17F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i/>
        </w:rPr>
      </w:pPr>
      <w:r w:rsidRPr="006105B9">
        <w:rPr>
          <w:rFonts w:ascii="Calibri" w:hAnsi="Calibri" w:cs="Calibri"/>
          <w:i/>
        </w:rPr>
        <w:t xml:space="preserve">Rezidence ve </w:t>
      </w:r>
      <w:proofErr w:type="spellStart"/>
      <w:r w:rsidRPr="006105B9">
        <w:rPr>
          <w:rFonts w:ascii="Calibri" w:hAnsi="Calibri" w:cs="Calibri"/>
          <w:i/>
        </w:rPr>
        <w:t>Würzburgu</w:t>
      </w:r>
      <w:proofErr w:type="spellEnd"/>
      <w:r w:rsidRPr="006105B9">
        <w:rPr>
          <w:rFonts w:ascii="Calibri" w:hAnsi="Calibri" w:cs="Calibri"/>
          <w:i/>
        </w:rPr>
        <w:t xml:space="preserve"> (roku 1981 zapsána na seznam UNSESSCO)</w:t>
      </w:r>
    </w:p>
    <w:p w:rsidR="00FF17F8" w:rsidRDefault="00FF17F8" w:rsidP="00FF17F8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F17F8" w:rsidRPr="00A916FB" w:rsidRDefault="00FF17F8" w:rsidP="00FF17F8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 w:rsidRPr="00A916FB">
        <w:rPr>
          <w:rFonts w:ascii="Calibri" w:hAnsi="Calibri" w:cs="Calibri"/>
          <w:b/>
        </w:rPr>
        <w:t>“</w:t>
      </w:r>
      <w:proofErr w:type="spellStart"/>
      <w:r w:rsidRPr="00A916FB">
        <w:rPr>
          <w:rFonts w:ascii="Calibri" w:hAnsi="Calibri" w:cs="Calibri"/>
          <w:b/>
        </w:rPr>
        <w:t>It´s</w:t>
      </w:r>
      <w:proofErr w:type="spellEnd"/>
      <w:r w:rsidRPr="00A916FB">
        <w:rPr>
          <w:rFonts w:ascii="Calibri" w:hAnsi="Calibri" w:cs="Calibri"/>
          <w:b/>
        </w:rPr>
        <w:t xml:space="preserve"> </w:t>
      </w:r>
      <w:proofErr w:type="spellStart"/>
      <w:r w:rsidRPr="00A916FB">
        <w:rPr>
          <w:rFonts w:ascii="Calibri" w:hAnsi="Calibri" w:cs="Calibri"/>
          <w:b/>
        </w:rPr>
        <w:t>what</w:t>
      </w:r>
      <w:proofErr w:type="spellEnd"/>
      <w:r w:rsidRPr="00A916FB">
        <w:rPr>
          <w:rFonts w:ascii="Calibri" w:hAnsi="Calibri" w:cs="Calibri"/>
          <w:b/>
        </w:rPr>
        <w:t xml:space="preserve"> </w:t>
      </w:r>
      <w:proofErr w:type="spellStart"/>
      <w:r w:rsidRPr="00A916FB">
        <w:rPr>
          <w:rFonts w:ascii="Calibri" w:hAnsi="Calibri" w:cs="Calibri"/>
          <w:b/>
        </w:rPr>
        <w:t>you</w:t>
      </w:r>
      <w:proofErr w:type="spellEnd"/>
      <w:r w:rsidRPr="00A916FB">
        <w:rPr>
          <w:rFonts w:ascii="Calibri" w:hAnsi="Calibri" w:cs="Calibri"/>
          <w:b/>
        </w:rPr>
        <w:t xml:space="preserve"> make </w:t>
      </w:r>
      <w:proofErr w:type="spellStart"/>
      <w:r w:rsidRPr="00A916FB">
        <w:rPr>
          <w:rFonts w:ascii="Calibri" w:hAnsi="Calibri" w:cs="Calibri"/>
          <w:b/>
        </w:rPr>
        <w:t>out</w:t>
      </w:r>
      <w:proofErr w:type="spellEnd"/>
      <w:r w:rsidRPr="00A916FB">
        <w:rPr>
          <w:rFonts w:ascii="Calibri" w:hAnsi="Calibri" w:cs="Calibri"/>
          <w:b/>
        </w:rPr>
        <w:t xml:space="preserve"> </w:t>
      </w:r>
      <w:proofErr w:type="spellStart"/>
      <w:r w:rsidRPr="00A916FB">
        <w:rPr>
          <w:rFonts w:ascii="Calibri" w:hAnsi="Calibri" w:cs="Calibri"/>
          <w:b/>
        </w:rPr>
        <w:t>of</w:t>
      </w:r>
      <w:proofErr w:type="spellEnd"/>
      <w:r w:rsidRPr="00A916FB">
        <w:rPr>
          <w:rFonts w:ascii="Calibri" w:hAnsi="Calibri" w:cs="Calibri"/>
          <w:b/>
        </w:rPr>
        <w:t xml:space="preserve"> </w:t>
      </w:r>
      <w:proofErr w:type="spellStart"/>
      <w:r w:rsidRPr="00A916FB">
        <w:rPr>
          <w:rFonts w:ascii="Calibri" w:hAnsi="Calibri" w:cs="Calibri"/>
          <w:b/>
        </w:rPr>
        <w:t>it</w:t>
      </w:r>
      <w:proofErr w:type="spellEnd"/>
      <w:r w:rsidRPr="00A916FB">
        <w:rPr>
          <w:rFonts w:ascii="Calibri" w:hAnsi="Calibri" w:cs="Calibri"/>
          <w:b/>
        </w:rPr>
        <w:t xml:space="preserve">!” </w:t>
      </w:r>
    </w:p>
    <w:p w:rsidR="00FF17F8" w:rsidRPr="006105B9" w:rsidRDefault="00FF17F8" w:rsidP="00FF17F8">
      <w:pPr>
        <w:widowControl w:val="0"/>
        <w:autoSpaceDE w:val="0"/>
        <w:autoSpaceDN w:val="0"/>
        <w:adjustRightInd w:val="0"/>
        <w:ind w:firstLine="426"/>
        <w:jc w:val="both"/>
        <w:rPr>
          <w:rFonts w:ascii="Calibri" w:hAnsi="Calibri" w:cs="Calibri"/>
        </w:rPr>
      </w:pPr>
      <w:r w:rsidRPr="006105B9">
        <w:rPr>
          <w:rFonts w:ascii="Calibri" w:hAnsi="Calibri" w:cs="Calibri"/>
        </w:rPr>
        <w:t xml:space="preserve">Můj projekt ve </w:t>
      </w:r>
      <w:proofErr w:type="spellStart"/>
      <w:r w:rsidRPr="006105B9">
        <w:rPr>
          <w:rFonts w:ascii="Calibri" w:hAnsi="Calibri" w:cs="Calibri"/>
        </w:rPr>
        <w:t>Würzburgu</w:t>
      </w:r>
      <w:proofErr w:type="spellEnd"/>
      <w:r w:rsidRPr="006105B9">
        <w:rPr>
          <w:rFonts w:ascii="Calibri" w:hAnsi="Calibri" w:cs="Calibri"/>
        </w:rPr>
        <w:t xml:space="preserve"> se mohl zdát ze začátku nelehkým (jazyková bariéra, jednotvárný program v KJR), ale ve výsledku je to účastník sám, kdo si projekt utváří. Relativně dost volného času dává prostor realizovat se v osobním životě. </w:t>
      </w:r>
      <w:r>
        <w:rPr>
          <w:rFonts w:ascii="Calibri" w:hAnsi="Calibri" w:cs="Calibri"/>
        </w:rPr>
        <w:t xml:space="preserve">Němčina už pro mě není sprosté slovo, ba co víc, </w:t>
      </w:r>
      <w:r w:rsidRPr="006105B9">
        <w:rPr>
          <w:rFonts w:ascii="Calibri" w:hAnsi="Calibri" w:cs="Calibri"/>
        </w:rPr>
        <w:t xml:space="preserve">začala </w:t>
      </w:r>
      <w:r>
        <w:rPr>
          <w:rFonts w:ascii="Calibri" w:hAnsi="Calibri" w:cs="Calibri"/>
        </w:rPr>
        <w:t>jsem tu</w:t>
      </w:r>
      <w:r w:rsidRPr="006105B9">
        <w:rPr>
          <w:rFonts w:ascii="Calibri" w:hAnsi="Calibri" w:cs="Calibri"/>
        </w:rPr>
        <w:t xml:space="preserve"> na univerzitě studovat magisterský obor. Nenaplnění mých pracovních očekávání jsme řešili </w:t>
      </w:r>
      <w:r>
        <w:rPr>
          <w:rFonts w:ascii="Calibri" w:hAnsi="Calibri" w:cs="Calibri"/>
        </w:rPr>
        <w:t>(</w:t>
      </w:r>
      <w:r w:rsidRPr="006105B9">
        <w:rPr>
          <w:rFonts w:ascii="Calibri" w:hAnsi="Calibri" w:cs="Calibri"/>
        </w:rPr>
        <w:t>a vyřešili</w:t>
      </w:r>
      <w:r>
        <w:rPr>
          <w:rFonts w:ascii="Calibri" w:hAnsi="Calibri" w:cs="Calibri"/>
        </w:rPr>
        <w:t>)</w:t>
      </w:r>
      <w:r w:rsidRPr="006105B9">
        <w:rPr>
          <w:rFonts w:ascii="Calibri" w:hAnsi="Calibri" w:cs="Calibri"/>
        </w:rPr>
        <w:t xml:space="preserve"> otevřeně a konstruktivně. Nakonec se domnívám, že celá záležitost s posunem mého pole působnosti mi dala daleko více</w:t>
      </w:r>
      <w:r>
        <w:rPr>
          <w:rFonts w:ascii="Calibri" w:hAnsi="Calibri" w:cs="Calibri"/>
        </w:rPr>
        <w:t> než by mi </w:t>
      </w:r>
      <w:r w:rsidRPr="006105B9">
        <w:rPr>
          <w:rFonts w:ascii="Calibri" w:hAnsi="Calibri" w:cs="Calibri"/>
        </w:rPr>
        <w:t>dal hladký průběh nástupu do KJR. S trochou snahy, času a vůle jsem se mohla naučit nový jazyk, zdokonalit se v mediální komunikaci, vyučovat studenty z uprchlických rodin</w:t>
      </w:r>
      <w:r>
        <w:rPr>
          <w:rFonts w:ascii="Calibri" w:hAnsi="Calibri" w:cs="Calibri"/>
        </w:rPr>
        <w:t>, zamilovat se do </w:t>
      </w:r>
      <w:r w:rsidRPr="006105B9">
        <w:rPr>
          <w:rFonts w:ascii="Calibri" w:hAnsi="Calibri" w:cs="Calibri"/>
        </w:rPr>
        <w:t xml:space="preserve">tance, spoluorganizovat filmový festival </w:t>
      </w:r>
      <w:proofErr w:type="spellStart"/>
      <w:r w:rsidRPr="006105B9">
        <w:rPr>
          <w:rFonts w:ascii="Calibri" w:hAnsi="Calibri" w:cs="Calibri"/>
        </w:rPr>
        <w:t>Filmwochenende</w:t>
      </w:r>
      <w:proofErr w:type="spellEnd"/>
      <w:r w:rsidRPr="006105B9">
        <w:rPr>
          <w:rFonts w:ascii="Calibri" w:hAnsi="Calibri" w:cs="Calibri"/>
        </w:rPr>
        <w:t xml:space="preserve">, začít vyučovat jógu, seznámit se s lidmi, kteří </w:t>
      </w:r>
      <w:r>
        <w:rPr>
          <w:rFonts w:ascii="Calibri" w:hAnsi="Calibri" w:cs="Calibri"/>
        </w:rPr>
        <w:t>už </w:t>
      </w:r>
      <w:r w:rsidRPr="006105B9">
        <w:rPr>
          <w:rFonts w:ascii="Calibri" w:hAnsi="Calibri" w:cs="Calibri"/>
        </w:rPr>
        <w:t>zůstanou mými</w:t>
      </w:r>
      <w:r>
        <w:rPr>
          <w:rFonts w:ascii="Calibri" w:hAnsi="Calibri" w:cs="Calibri"/>
        </w:rPr>
        <w:t xml:space="preserve"> dobrými přáteli</w:t>
      </w:r>
      <w:r w:rsidRPr="006105B9">
        <w:rPr>
          <w:rFonts w:ascii="Calibri" w:hAnsi="Calibri" w:cs="Calibri"/>
        </w:rPr>
        <w:t xml:space="preserve"> a především, lépe poznat sama sebe. Děkuji za tuhle příležitost!</w:t>
      </w:r>
    </w:p>
    <w:p w:rsidR="00FF17F8" w:rsidRPr="006105B9" w:rsidRDefault="00FF17F8" w:rsidP="00FF17F8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6105B9">
        <w:rPr>
          <w:rFonts w:ascii="Calibri" w:hAnsi="Calibri" w:cs="Calibri"/>
        </w:rPr>
        <w:t xml:space="preserve">Máte-li dotazy, určitě mě neváhejte kontaktovat na </w:t>
      </w:r>
      <w:hyperlink r:id="rId10" w:history="1">
        <w:r w:rsidRPr="006105B9">
          <w:rPr>
            <w:rStyle w:val="Hypertextovodkaz"/>
            <w:rFonts w:ascii="Calibri" w:hAnsi="Calibri" w:cs="Calibri"/>
          </w:rPr>
          <w:t>horackova@outlook.com</w:t>
        </w:r>
      </w:hyperlink>
      <w:r>
        <w:rPr>
          <w:rFonts w:ascii="Calibri" w:hAnsi="Calibri" w:cs="Calibri"/>
        </w:rPr>
        <w:t>!</w:t>
      </w:r>
    </w:p>
    <w:p w:rsidR="00FF17F8" w:rsidRDefault="00FF17F8" w:rsidP="00FF17F8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Alles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Liebe</w:t>
      </w:r>
      <w:proofErr w:type="spellEnd"/>
      <w:r>
        <w:rPr>
          <w:rFonts w:ascii="Calibri" w:hAnsi="Calibri" w:cs="Calibri"/>
        </w:rPr>
        <w:t xml:space="preserve">! </w:t>
      </w:r>
    </w:p>
    <w:p w:rsidR="00FF17F8" w:rsidRDefault="00FF17F8" w:rsidP="00FF17F8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FF17F8" w:rsidRPr="008D20FF" w:rsidRDefault="00FF17F8" w:rsidP="00FF17F8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Ája</w:t>
      </w:r>
    </w:p>
    <w:p w:rsidR="00C36A06" w:rsidRDefault="00C36A06">
      <w:bookmarkStart w:id="0" w:name="_GoBack"/>
      <w:bookmarkEnd w:id="0"/>
    </w:p>
    <w:sectPr w:rsidR="00C36A06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CD06BC"/>
    <w:multiLevelType w:val="hybridMultilevel"/>
    <w:tmpl w:val="A222665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7F8"/>
    <w:rsid w:val="00C36A06"/>
    <w:rsid w:val="00FF1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B4686D-9B52-4318-A354-A80782342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F17F8"/>
    <w:pPr>
      <w:spacing w:after="200" w:line="276" w:lineRule="auto"/>
    </w:pPr>
    <w:rPr>
      <w:rFonts w:eastAsiaTheme="minorEastAsia" w:cs="Times New Roman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F17F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F17F8"/>
    <w:rPr>
      <w:rFonts w:cs="Times New Roman"/>
      <w:color w:val="0563C1" w:themeColor="hyperlink"/>
      <w:u w:val="single"/>
    </w:rPr>
  </w:style>
  <w:style w:type="paragraph" w:styleId="Bezmezer">
    <w:name w:val="No Spacing"/>
    <w:uiPriority w:val="1"/>
    <w:qFormat/>
    <w:rsid w:val="00FF17F8"/>
    <w:pPr>
      <w:spacing w:after="0" w:line="240" w:lineRule="auto"/>
    </w:pPr>
    <w:rPr>
      <w:rFonts w:eastAsiaTheme="minorEastAsia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horackova@outloo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832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1</cp:revision>
  <dcterms:created xsi:type="dcterms:W3CDTF">2017-07-31T05:20:00Z</dcterms:created>
  <dcterms:modified xsi:type="dcterms:W3CDTF">2017-07-31T05:20:00Z</dcterms:modified>
</cp:coreProperties>
</file>